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vyplňte modře zvýrazněná pole</w:t>
      </w:r>
    </w:p>
    <w:tbl>
      <w:tblPr>
        <w:tblStyle w:val="Table1"/>
        <w:tblW w:w="127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0"/>
        <w:gridCol w:w="705"/>
        <w:gridCol w:w="2025"/>
        <w:gridCol w:w="2745"/>
        <w:gridCol w:w="4635"/>
        <w:tblGridChange w:id="0">
          <w:tblGrid>
            <w:gridCol w:w="2670"/>
            <w:gridCol w:w="705"/>
            <w:gridCol w:w="2025"/>
            <w:gridCol w:w="2745"/>
            <w:gridCol w:w="46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Přihláška do projektu Erasmus+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Příjmení Jméno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třída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soukromý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školní</w:t>
            </w:r>
          </w:p>
        </w:tc>
        <w:tc>
          <w:tcPr>
            <w:tcBorders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Covid 19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(2. dávka + datum, booster, covid nemoc + datum, NE) -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  <w:bottom w:color="0000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color w:val="6aa84f"/>
              </w:rPr>
            </w:pPr>
            <w:r w:rsidDel="00000000" w:rsidR="00000000" w:rsidRPr="00000000">
              <w:rPr>
                <w:i w:val="1"/>
                <w:color w:val="6aa84f"/>
                <w:rtl w:val="0"/>
              </w:rPr>
              <w:t xml:space="preserve">Fišer Martin  (vzor)</w:t>
            </w:r>
          </w:p>
        </w:tc>
        <w:tc>
          <w:tcPr>
            <w:tcBorders>
              <w:bottom w:color="0000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color w:val="6aa84f"/>
              </w:rPr>
            </w:pPr>
            <w:r w:rsidDel="00000000" w:rsidR="00000000" w:rsidRPr="00000000">
              <w:rPr>
                <w:i w:val="1"/>
                <w:color w:val="6aa84f"/>
                <w:rtl w:val="0"/>
              </w:rPr>
              <w:t xml:space="preserve">1.X</w:t>
            </w:r>
          </w:p>
        </w:tc>
        <w:tc>
          <w:tcPr>
            <w:tcBorders>
              <w:bottom w:color="0000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color w:val="6aa84f"/>
              </w:rPr>
            </w:pPr>
            <w:r w:rsidDel="00000000" w:rsidR="00000000" w:rsidRPr="00000000">
              <w:rPr>
                <w:i w:val="1"/>
                <w:color w:val="6aa84f"/>
                <w:rtl w:val="0"/>
              </w:rPr>
              <w:t xml:space="preserve">fiser@fiser.cz</w:t>
            </w:r>
          </w:p>
        </w:tc>
        <w:tc>
          <w:tcPr>
            <w:tcBorders>
              <w:bottom w:color="0000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color w:val="6aa84f"/>
              </w:rPr>
            </w:pPr>
            <w:r w:rsidDel="00000000" w:rsidR="00000000" w:rsidRPr="00000000">
              <w:rPr>
                <w:i w:val="1"/>
                <w:color w:val="6aa84f"/>
                <w:rtl w:val="0"/>
              </w:rPr>
              <w:t xml:space="preserve">fiserm@ssto-havirov.cz</w:t>
            </w:r>
          </w:p>
        </w:tc>
        <w:tc>
          <w:tcPr>
            <w:tcBorders>
              <w:bottom w:color="0000ff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aa84f"/>
              </w:rPr>
            </w:pPr>
            <w:r w:rsidDel="00000000" w:rsidR="00000000" w:rsidRPr="00000000">
              <w:rPr>
                <w:i w:val="1"/>
                <w:color w:val="6aa84f"/>
                <w:rtl w:val="0"/>
              </w:rPr>
              <w:t xml:space="preserve">nemoc + 12.4.2022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ff" w:space="0" w:sz="18" w:val="single"/>
              <w:left w:color="0000ff" w:space="0" w:sz="18" w:val="single"/>
              <w:bottom w:color="0000ff" w:space="0" w:sz="18" w:val="single"/>
              <w:right w:color="0000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ff" w:space="0" w:sz="18" w:val="single"/>
              <w:left w:color="0000ff" w:space="0" w:sz="18" w:val="single"/>
              <w:bottom w:color="0000ff" w:space="0" w:sz="18" w:val="single"/>
              <w:right w:color="0000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ff" w:space="0" w:sz="18" w:val="single"/>
              <w:left w:color="0000ff" w:space="0" w:sz="18" w:val="single"/>
              <w:bottom w:color="0000ff" w:space="0" w:sz="18" w:val="single"/>
              <w:right w:color="0000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ff" w:space="0" w:sz="18" w:val="single"/>
              <w:left w:color="0000ff" w:space="0" w:sz="18" w:val="single"/>
              <w:bottom w:color="0000ff" w:space="0" w:sz="18" w:val="single"/>
              <w:right w:color="0000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ff" w:space="0" w:sz="18" w:val="single"/>
              <w:left w:color="0000ff" w:space="0" w:sz="18" w:val="single"/>
              <w:bottom w:color="0000ff" w:space="0" w:sz="18" w:val="single"/>
              <w:right w:color="0000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.978515625" w:hRule="atLeast"/>
          <w:tblHeader w:val="0"/>
        </w:trPr>
        <w:tc>
          <w:tcPr>
            <w:tcBorders>
              <w:top w:color="0000ff" w:space="0" w:sz="18" w:val="single"/>
              <w:left w:color="000000" w:space="0" w:sz="18" w:val="single"/>
              <w:bottom w:color="000000" w:space="0" w:sz="18" w:val="single"/>
              <w:right w:color="0000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Podpis žáka</w:t>
            </w:r>
          </w:p>
        </w:tc>
        <w:tc>
          <w:tcPr>
            <w:gridSpan w:val="3"/>
            <w:tcBorders>
              <w:top w:color="0000ff" w:space="0" w:sz="18" w:val="single"/>
              <w:left w:color="0000ff" w:space="0" w:sz="18" w:val="single"/>
              <w:bottom w:color="0000ff" w:space="0" w:sz="18" w:val="single"/>
              <w:right w:color="0000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ff" w:space="0" w:sz="18" w:val="single"/>
              <w:left w:color="0000ff" w:space="0" w:sz="18" w:val="single"/>
              <w:bottom w:color="ffffff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Vyplněnou přihlášku odevzdejte osobně nebo mailem na: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Ing. Martin Fišer,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fiserm@ssto-havirov.cz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Po odevzdání přihlášky vám bude zaslán na oba uvedené emaily dokument - </w:t>
      </w:r>
      <w:r w:rsidDel="00000000" w:rsidR="00000000" w:rsidRPr="00000000">
        <w:rPr>
          <w:b w:val="1"/>
          <w:rtl w:val="0"/>
        </w:rPr>
        <w:t xml:space="preserve">tabulka, ve které doplníte podrobnější údaje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Vyplněnou tabulku zašlete zpět na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fiserm@ssto-havirov.cz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Dále budete kontaktováni přímo koordinátorem projektu.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 dotazy se obracejte na: Ing. Martin Fišer,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fiserm@ssto-havirov.cz</w:t>
        </w:r>
      </w:hyperlink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iserm@ssto-havirov.cz" TargetMode="External"/><Relationship Id="rId7" Type="http://schemas.openxmlformats.org/officeDocument/2006/relationships/hyperlink" Target="mailto:fiserm@ssto-havirov.cz" TargetMode="External"/><Relationship Id="rId8" Type="http://schemas.openxmlformats.org/officeDocument/2006/relationships/hyperlink" Target="mailto:fiserm@ssto-havir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